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4A3" w:rsidRPr="004444A3" w:rsidRDefault="004444A3" w:rsidP="004444A3">
      <w:pPr>
        <w:widowControl/>
        <w:spacing w:before="100" w:beforeAutospacing="1" w:after="100" w:afterAutospacing="1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4444A3">
        <w:rPr>
          <w:rFonts w:ascii="宋体" w:eastAsia="宋体" w:hAnsi="宋体" w:cs="宋体"/>
          <w:b/>
          <w:bCs/>
          <w:kern w:val="0"/>
          <w:sz w:val="36"/>
          <w:szCs w:val="36"/>
        </w:rPr>
        <w:t>关于网络教育、成人教育在校生基本信息勘误有关问题的说明</w:t>
      </w:r>
    </w:p>
    <w:p w:rsidR="004444A3" w:rsidRPr="004444A3" w:rsidRDefault="004444A3" w:rsidP="004444A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bookmarkEnd w:id="0"/>
      <w:r w:rsidRPr="004444A3">
        <w:rPr>
          <w:rFonts w:ascii="宋体" w:eastAsia="宋体" w:hAnsi="宋体" w:cs="宋体"/>
          <w:kern w:val="0"/>
          <w:sz w:val="24"/>
          <w:szCs w:val="24"/>
        </w:rPr>
        <w:t>院发[2010]5号</w:t>
      </w:r>
    </w:p>
    <w:p w:rsidR="004444A3" w:rsidRPr="004444A3" w:rsidRDefault="004444A3" w:rsidP="004444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444A3">
        <w:rPr>
          <w:rFonts w:ascii="宋体" w:eastAsia="宋体" w:hAnsi="宋体" w:cs="宋体"/>
          <w:kern w:val="0"/>
          <w:sz w:val="24"/>
          <w:szCs w:val="24"/>
        </w:rPr>
        <w:br/>
        <w:t>各学习中心（教学点）：</w:t>
      </w:r>
      <w:r w:rsidRPr="004444A3">
        <w:rPr>
          <w:rFonts w:ascii="宋体" w:eastAsia="宋体" w:hAnsi="宋体" w:cs="宋体"/>
          <w:kern w:val="0"/>
          <w:sz w:val="24"/>
          <w:szCs w:val="24"/>
        </w:rPr>
        <w:br/>
        <w:t xml:space="preserve">　　根据教育部颁布的《普通高等学校学生管理规定》和《四川农业大学网络教育学籍学历电子注册实施细则》（川农大</w:t>
      </w:r>
      <w:proofErr w:type="gramStart"/>
      <w:r w:rsidRPr="004444A3">
        <w:rPr>
          <w:rFonts w:ascii="宋体" w:eastAsia="宋体" w:hAnsi="宋体" w:cs="宋体"/>
          <w:kern w:val="0"/>
          <w:sz w:val="24"/>
          <w:szCs w:val="24"/>
        </w:rPr>
        <w:t>校网发</w:t>
      </w:r>
      <w:proofErr w:type="gramEnd"/>
      <w:r w:rsidRPr="004444A3">
        <w:rPr>
          <w:rFonts w:ascii="宋体" w:eastAsia="宋体" w:hAnsi="宋体" w:cs="宋体"/>
          <w:kern w:val="0"/>
          <w:sz w:val="24"/>
          <w:szCs w:val="24"/>
        </w:rPr>
        <w:t>〔2008〕32号）第五、六条关 于“基本信息勘误”的规定，为保证我校网络教育、成人教育在招生、学籍管理等政策的连续性，确保在校生基本信息与教育部学籍注册信息的一致性，维护教育的 公正和公平，创建和谐有序的教育教学秩序，促进网络教育、成人教育健康发展，结合教育部对电子注册工作的最新精神及我校实际情况，现将网络教育、　　成人 教育在校生基本信息勘误有关问题通知如下：</w:t>
      </w:r>
      <w:r w:rsidRPr="004444A3">
        <w:rPr>
          <w:rFonts w:ascii="宋体" w:eastAsia="宋体" w:hAnsi="宋体" w:cs="宋体"/>
          <w:kern w:val="0"/>
          <w:sz w:val="24"/>
          <w:szCs w:val="24"/>
        </w:rPr>
        <w:br/>
        <w:t xml:space="preserve">　　一、在校生基本信息勘误包括：姓名、性别、出生日期、身份证号、民族。</w:t>
      </w:r>
      <w:r w:rsidRPr="004444A3">
        <w:rPr>
          <w:rFonts w:ascii="宋体" w:eastAsia="宋体" w:hAnsi="宋体" w:cs="宋体"/>
          <w:kern w:val="0"/>
          <w:sz w:val="24"/>
          <w:szCs w:val="24"/>
        </w:rPr>
        <w:br/>
        <w:t xml:space="preserve">　　二、学习中心（教学点）上报基本信息勘误时，必须以学校公文的形式上报，附《四川省高等教育在校生基本信息变更审批表》、《四川农业大学在校生基本信息变更申请表》和相关证明材料（原件，一式两份）。</w:t>
      </w:r>
      <w:r w:rsidRPr="004444A3">
        <w:rPr>
          <w:rFonts w:ascii="宋体" w:eastAsia="宋体" w:hAnsi="宋体" w:cs="宋体"/>
          <w:kern w:val="0"/>
          <w:sz w:val="24"/>
          <w:szCs w:val="24"/>
        </w:rPr>
        <w:br/>
        <w:t xml:space="preserve">　　1、在校期间变更身份证上姓名的，必须提供县级及以上公安机关户籍证明，即学员的户口复印件并加盖户籍专用盖，复印件上应注明现用名和曾用名；</w:t>
      </w:r>
      <w:r w:rsidRPr="004444A3">
        <w:rPr>
          <w:rFonts w:ascii="宋体" w:eastAsia="宋体" w:hAnsi="宋体" w:cs="宋体"/>
          <w:kern w:val="0"/>
          <w:sz w:val="24"/>
          <w:szCs w:val="24"/>
        </w:rPr>
        <w:br/>
        <w:t xml:space="preserve">　　2、身份证号系错号的，必须提供县级及以上公安机关正式的更名材料或《公民身份证号更正证明》[须加盖户籍专用章（鲜章）]；</w:t>
      </w:r>
      <w:r w:rsidRPr="004444A3">
        <w:rPr>
          <w:rFonts w:ascii="宋体" w:eastAsia="宋体" w:hAnsi="宋体" w:cs="宋体"/>
          <w:kern w:val="0"/>
          <w:sz w:val="24"/>
          <w:szCs w:val="24"/>
        </w:rPr>
        <w:br/>
        <w:t xml:space="preserve">　　3、网络教育在校生因报名数据录入时出错，需更改性别、民族、出生日期、身份证号或更改姓名中同音字（如小和</w:t>
      </w:r>
      <w:proofErr w:type="gramStart"/>
      <w:r w:rsidRPr="004444A3">
        <w:rPr>
          <w:rFonts w:ascii="宋体" w:eastAsia="宋体" w:hAnsi="宋体" w:cs="宋体"/>
          <w:kern w:val="0"/>
          <w:sz w:val="24"/>
          <w:szCs w:val="24"/>
        </w:rPr>
        <w:t>晓）</w:t>
      </w:r>
      <w:proofErr w:type="gramEnd"/>
      <w:r w:rsidRPr="004444A3">
        <w:rPr>
          <w:rFonts w:ascii="宋体" w:eastAsia="宋体" w:hAnsi="宋体" w:cs="宋体"/>
          <w:kern w:val="0"/>
          <w:sz w:val="24"/>
          <w:szCs w:val="24"/>
        </w:rPr>
        <w:t>、形近字（如</w:t>
      </w:r>
      <w:proofErr w:type="gramStart"/>
      <w:r w:rsidRPr="004444A3">
        <w:rPr>
          <w:rFonts w:ascii="宋体" w:eastAsia="宋体" w:hAnsi="宋体" w:cs="宋体"/>
          <w:kern w:val="0"/>
          <w:sz w:val="24"/>
          <w:szCs w:val="24"/>
        </w:rPr>
        <w:t>哓</w:t>
      </w:r>
      <w:proofErr w:type="gramEnd"/>
      <w:r w:rsidRPr="004444A3">
        <w:rPr>
          <w:rFonts w:ascii="宋体" w:eastAsia="宋体" w:hAnsi="宋体" w:cs="宋体"/>
          <w:kern w:val="0"/>
          <w:sz w:val="24"/>
          <w:szCs w:val="24"/>
        </w:rPr>
        <w:t>和</w:t>
      </w:r>
      <w:proofErr w:type="gramStart"/>
      <w:r w:rsidRPr="004444A3">
        <w:rPr>
          <w:rFonts w:ascii="宋体" w:eastAsia="宋体" w:hAnsi="宋体" w:cs="宋体"/>
          <w:kern w:val="0"/>
          <w:sz w:val="24"/>
          <w:szCs w:val="24"/>
        </w:rPr>
        <w:t>晓）</w:t>
      </w:r>
      <w:proofErr w:type="gramEnd"/>
      <w:r w:rsidRPr="004444A3">
        <w:rPr>
          <w:rFonts w:ascii="宋体" w:eastAsia="宋体" w:hAnsi="宋体" w:cs="宋体"/>
          <w:kern w:val="0"/>
          <w:sz w:val="24"/>
          <w:szCs w:val="24"/>
        </w:rPr>
        <w:t>的应提供有效身份证复印件；</w:t>
      </w:r>
      <w:r w:rsidRPr="004444A3">
        <w:rPr>
          <w:rFonts w:ascii="宋体" w:eastAsia="宋体" w:hAnsi="宋体" w:cs="宋体"/>
          <w:kern w:val="0"/>
          <w:sz w:val="24"/>
          <w:szCs w:val="24"/>
        </w:rPr>
        <w:br/>
        <w:t xml:space="preserve">　　4、成人高等教育在校生因报名填涂报名登记表出错，需更改性别、民族、出生日期、身份证号或更改姓名中同音字（如小和</w:t>
      </w:r>
      <w:proofErr w:type="gramStart"/>
      <w:r w:rsidRPr="004444A3">
        <w:rPr>
          <w:rFonts w:ascii="宋体" w:eastAsia="宋体" w:hAnsi="宋体" w:cs="宋体"/>
          <w:kern w:val="0"/>
          <w:sz w:val="24"/>
          <w:szCs w:val="24"/>
        </w:rPr>
        <w:t>晓）</w:t>
      </w:r>
      <w:proofErr w:type="gramEnd"/>
      <w:r w:rsidRPr="004444A3">
        <w:rPr>
          <w:rFonts w:ascii="宋体" w:eastAsia="宋体" w:hAnsi="宋体" w:cs="宋体"/>
          <w:kern w:val="0"/>
          <w:sz w:val="24"/>
          <w:szCs w:val="24"/>
        </w:rPr>
        <w:t>、形近字（如</w:t>
      </w:r>
      <w:proofErr w:type="gramStart"/>
      <w:r w:rsidRPr="004444A3">
        <w:rPr>
          <w:rFonts w:ascii="宋体" w:eastAsia="宋体" w:hAnsi="宋体" w:cs="宋体"/>
          <w:kern w:val="0"/>
          <w:sz w:val="24"/>
          <w:szCs w:val="24"/>
        </w:rPr>
        <w:t>哓</w:t>
      </w:r>
      <w:proofErr w:type="gramEnd"/>
      <w:r w:rsidRPr="004444A3">
        <w:rPr>
          <w:rFonts w:ascii="宋体" w:eastAsia="宋体" w:hAnsi="宋体" w:cs="宋体"/>
          <w:kern w:val="0"/>
          <w:sz w:val="24"/>
          <w:szCs w:val="24"/>
        </w:rPr>
        <w:t>和</w:t>
      </w:r>
      <w:proofErr w:type="gramStart"/>
      <w:r w:rsidRPr="004444A3">
        <w:rPr>
          <w:rFonts w:ascii="宋体" w:eastAsia="宋体" w:hAnsi="宋体" w:cs="宋体"/>
          <w:kern w:val="0"/>
          <w:sz w:val="24"/>
          <w:szCs w:val="24"/>
        </w:rPr>
        <w:t>晓）</w:t>
      </w:r>
      <w:proofErr w:type="gramEnd"/>
      <w:r w:rsidRPr="004444A3">
        <w:rPr>
          <w:rFonts w:ascii="宋体" w:eastAsia="宋体" w:hAnsi="宋体" w:cs="宋体"/>
          <w:kern w:val="0"/>
          <w:sz w:val="24"/>
          <w:szCs w:val="24"/>
        </w:rPr>
        <w:t>、姓名汉字缺失（如阿米有古热和阿米有古）的出具《成人高考报名登记表》和正式户籍证明材料；</w:t>
      </w:r>
      <w:r w:rsidRPr="004444A3">
        <w:rPr>
          <w:rFonts w:ascii="宋体" w:eastAsia="宋体" w:hAnsi="宋体" w:cs="宋体"/>
          <w:kern w:val="0"/>
          <w:sz w:val="24"/>
          <w:szCs w:val="24"/>
        </w:rPr>
        <w:br/>
        <w:t xml:space="preserve">　　5、身份证号升位的，必须提供有效身份证复印件。</w:t>
      </w:r>
      <w:r w:rsidRPr="004444A3">
        <w:rPr>
          <w:rFonts w:ascii="宋体" w:eastAsia="宋体" w:hAnsi="宋体" w:cs="宋体"/>
          <w:kern w:val="0"/>
          <w:sz w:val="24"/>
          <w:szCs w:val="24"/>
        </w:rPr>
        <w:br/>
        <w:t xml:space="preserve">　　三、在校生属于下列情况之一的，一律不予办理基本信息勘误：</w:t>
      </w:r>
      <w:r w:rsidRPr="004444A3">
        <w:rPr>
          <w:rFonts w:ascii="宋体" w:eastAsia="宋体" w:hAnsi="宋体" w:cs="宋体"/>
          <w:kern w:val="0"/>
          <w:sz w:val="24"/>
          <w:szCs w:val="24"/>
        </w:rPr>
        <w:br/>
        <w:t xml:space="preserve">　　1、因数据录入出错导致学生姓名和身份证号</w:t>
      </w:r>
      <w:proofErr w:type="gramStart"/>
      <w:r w:rsidRPr="004444A3">
        <w:rPr>
          <w:rFonts w:ascii="宋体" w:eastAsia="宋体" w:hAnsi="宋体" w:cs="宋体"/>
          <w:kern w:val="0"/>
          <w:sz w:val="24"/>
          <w:szCs w:val="24"/>
        </w:rPr>
        <w:t>均错误</w:t>
      </w:r>
      <w:proofErr w:type="gramEnd"/>
      <w:r w:rsidRPr="004444A3">
        <w:rPr>
          <w:rFonts w:ascii="宋体" w:eastAsia="宋体" w:hAnsi="宋体" w:cs="宋体"/>
          <w:kern w:val="0"/>
          <w:sz w:val="24"/>
          <w:szCs w:val="24"/>
        </w:rPr>
        <w:t>的；</w:t>
      </w:r>
      <w:r w:rsidRPr="004444A3">
        <w:rPr>
          <w:rFonts w:ascii="宋体" w:eastAsia="宋体" w:hAnsi="宋体" w:cs="宋体"/>
          <w:kern w:val="0"/>
          <w:sz w:val="24"/>
          <w:szCs w:val="24"/>
        </w:rPr>
        <w:br/>
        <w:t xml:space="preserve">　　2、未按要求上报相关材料或证明材料不符合要求的。</w:t>
      </w:r>
      <w:r w:rsidRPr="004444A3">
        <w:rPr>
          <w:rFonts w:ascii="宋体" w:eastAsia="宋体" w:hAnsi="宋体" w:cs="宋体"/>
          <w:kern w:val="0"/>
          <w:sz w:val="24"/>
          <w:szCs w:val="24"/>
        </w:rPr>
        <w:br/>
        <w:t xml:space="preserve">　　四、从2010年春季起，已通过毕业生学历电子注册的毕业生信息不再办理基本信息勘误。</w:t>
      </w:r>
      <w:r w:rsidRPr="004444A3">
        <w:rPr>
          <w:rFonts w:ascii="宋体" w:eastAsia="宋体" w:hAnsi="宋体" w:cs="宋体"/>
          <w:kern w:val="0"/>
          <w:sz w:val="24"/>
          <w:szCs w:val="24"/>
        </w:rPr>
        <w:br/>
        <w:t xml:space="preserve">　　五、基本信息勘误时间</w:t>
      </w:r>
      <w:r w:rsidRPr="004444A3">
        <w:rPr>
          <w:rFonts w:ascii="宋体" w:eastAsia="宋体" w:hAnsi="宋体" w:cs="宋体"/>
          <w:kern w:val="0"/>
          <w:sz w:val="24"/>
          <w:szCs w:val="24"/>
        </w:rPr>
        <w:br/>
        <w:t xml:space="preserve">　　1、在校生基本信息勘误必须在第5学期前完成，逾期办理的推迟半年毕业。</w:t>
      </w:r>
      <w:r w:rsidRPr="004444A3">
        <w:rPr>
          <w:rFonts w:ascii="宋体" w:eastAsia="宋体" w:hAnsi="宋体" w:cs="宋体"/>
          <w:kern w:val="0"/>
          <w:sz w:val="24"/>
          <w:szCs w:val="24"/>
        </w:rPr>
        <w:br/>
        <w:t xml:space="preserve">　　2、每年4月10日和10月10日由学习中心（教学点）上</w:t>
      </w:r>
      <w:proofErr w:type="gramStart"/>
      <w:r w:rsidRPr="004444A3">
        <w:rPr>
          <w:rFonts w:ascii="宋体" w:eastAsia="宋体" w:hAnsi="宋体" w:cs="宋体"/>
          <w:kern w:val="0"/>
          <w:sz w:val="24"/>
          <w:szCs w:val="24"/>
        </w:rPr>
        <w:t>报到奥鹏申请表</w:t>
      </w:r>
      <w:proofErr w:type="gramEnd"/>
      <w:r w:rsidRPr="004444A3">
        <w:rPr>
          <w:rFonts w:ascii="宋体" w:eastAsia="宋体" w:hAnsi="宋体" w:cs="宋体"/>
          <w:kern w:val="0"/>
          <w:sz w:val="24"/>
          <w:szCs w:val="24"/>
        </w:rPr>
        <w:t>、审批表及相关材料集中办理（截止时间以当地邮戳为准），请各学习中心严格遵守。</w:t>
      </w:r>
      <w:r w:rsidRPr="004444A3">
        <w:rPr>
          <w:rFonts w:ascii="宋体" w:eastAsia="宋体" w:hAnsi="宋体" w:cs="宋体"/>
          <w:kern w:val="0"/>
          <w:sz w:val="24"/>
          <w:szCs w:val="24"/>
        </w:rPr>
        <w:br/>
        <w:t xml:space="preserve">　　本规定从下发之日起执行，过去学院有关信息勘误规定同时废止，以本通知</w:t>
      </w:r>
      <w:r w:rsidRPr="004444A3">
        <w:rPr>
          <w:rFonts w:ascii="宋体" w:eastAsia="宋体" w:hAnsi="宋体" w:cs="宋体"/>
          <w:kern w:val="0"/>
          <w:sz w:val="24"/>
          <w:szCs w:val="24"/>
        </w:rPr>
        <w:lastRenderedPageBreak/>
        <w:t>为准。</w:t>
      </w:r>
      <w:r w:rsidRPr="004444A3">
        <w:rPr>
          <w:rFonts w:ascii="宋体" w:eastAsia="宋体" w:hAnsi="宋体" w:cs="宋体"/>
          <w:kern w:val="0"/>
          <w:sz w:val="24"/>
          <w:szCs w:val="24"/>
        </w:rPr>
        <w:br/>
        <w:t> </w:t>
      </w:r>
    </w:p>
    <w:p w:rsidR="004444A3" w:rsidRPr="004444A3" w:rsidRDefault="004444A3" w:rsidP="004444A3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4444A3">
        <w:rPr>
          <w:rFonts w:ascii="宋体" w:eastAsia="宋体" w:hAnsi="宋体" w:cs="宋体"/>
          <w:kern w:val="0"/>
          <w:sz w:val="24"/>
          <w:szCs w:val="24"/>
        </w:rPr>
        <w:t>二</w:t>
      </w:r>
      <w:proofErr w:type="gramStart"/>
      <w:r w:rsidRPr="004444A3">
        <w:rPr>
          <w:rFonts w:ascii="宋体" w:eastAsia="宋体" w:hAnsi="宋体" w:cs="宋体"/>
          <w:kern w:val="0"/>
          <w:sz w:val="24"/>
          <w:szCs w:val="24"/>
        </w:rPr>
        <w:t>0一</w:t>
      </w:r>
      <w:proofErr w:type="gramEnd"/>
      <w:r w:rsidRPr="004444A3">
        <w:rPr>
          <w:rFonts w:ascii="宋体" w:eastAsia="宋体" w:hAnsi="宋体" w:cs="宋体"/>
          <w:kern w:val="0"/>
          <w:sz w:val="24"/>
          <w:szCs w:val="24"/>
        </w:rPr>
        <w:t>0年四月二十日</w:t>
      </w:r>
    </w:p>
    <w:p w:rsidR="00BC2092" w:rsidRDefault="00BC2092"/>
    <w:sectPr w:rsidR="00BC20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4A3"/>
    <w:rsid w:val="004444A3"/>
    <w:rsid w:val="00BC2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444A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444A3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4444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444A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444A3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4444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0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zhoujj</dc:creator>
  <cp:lastModifiedBy>zhoujj</cp:lastModifiedBy>
  <cp:revision>1</cp:revision>
  <dcterms:created xsi:type="dcterms:W3CDTF">2015-04-20T01:55:00Z</dcterms:created>
  <dcterms:modified xsi:type="dcterms:W3CDTF">2015-04-20T01:55:00Z</dcterms:modified>
</cp:coreProperties>
</file>